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6509F" w14:textId="77777777" w:rsidR="008970D1" w:rsidRDefault="00CD7CCF" w:rsidP="008970D1">
      <w:pPr>
        <w:spacing w:after="0" w:line="240" w:lineRule="auto"/>
        <w:jc w:val="center"/>
        <w:rPr>
          <w:b/>
          <w:sz w:val="28"/>
          <w:szCs w:val="28"/>
        </w:rPr>
      </w:pPr>
      <w:r w:rsidRPr="008970D1">
        <w:rPr>
          <w:b/>
          <w:sz w:val="28"/>
          <w:szCs w:val="28"/>
        </w:rPr>
        <w:t>Zápis z jednání HV SPOA</w:t>
      </w:r>
    </w:p>
    <w:p w14:paraId="002FCCD1" w14:textId="77777777" w:rsidR="00003CA6" w:rsidRDefault="008970D1" w:rsidP="008970D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Dne </w:t>
      </w:r>
      <w:r w:rsidR="00CD7CCF" w:rsidRPr="008970D1">
        <w:rPr>
          <w:b/>
          <w:sz w:val="28"/>
          <w:szCs w:val="28"/>
        </w:rPr>
        <w:t>13. 11. 2024</w:t>
      </w:r>
    </w:p>
    <w:p w14:paraId="44D1145D" w14:textId="77777777" w:rsidR="008970D1" w:rsidRPr="008970D1" w:rsidRDefault="008970D1" w:rsidP="008970D1">
      <w:pPr>
        <w:spacing w:after="0" w:line="240" w:lineRule="auto"/>
        <w:jc w:val="center"/>
        <w:rPr>
          <w:b/>
          <w:sz w:val="28"/>
          <w:szCs w:val="28"/>
        </w:rPr>
      </w:pPr>
    </w:p>
    <w:p w14:paraId="24071499" w14:textId="77777777" w:rsidR="00CD7CCF" w:rsidRDefault="00CD7CCF" w:rsidP="008970D1">
      <w:pPr>
        <w:spacing w:after="0" w:line="240" w:lineRule="auto"/>
      </w:pPr>
      <w:r>
        <w:t>Ředitel informoval zástupce rodičů o následujících bodech:</w:t>
      </w:r>
    </w:p>
    <w:p w14:paraId="3EADE728" w14:textId="77777777" w:rsidR="008970D1" w:rsidRDefault="008970D1" w:rsidP="008970D1">
      <w:pPr>
        <w:spacing w:after="0" w:line="240" w:lineRule="auto"/>
      </w:pPr>
    </w:p>
    <w:p w14:paraId="3089BE80" w14:textId="77777777" w:rsidR="00CD7CCF" w:rsidRPr="008970D1" w:rsidRDefault="00CD7CCF" w:rsidP="008970D1">
      <w:pPr>
        <w:spacing w:after="0" w:line="240" w:lineRule="auto"/>
        <w:rPr>
          <w:u w:val="single"/>
        </w:rPr>
      </w:pPr>
      <w:r w:rsidRPr="008970D1">
        <w:rPr>
          <w:u w:val="single"/>
        </w:rPr>
        <w:t>1) Personální změny v pedagogickém sboru:</w:t>
      </w:r>
    </w:p>
    <w:p w14:paraId="2F5E0D97" w14:textId="71E0B290" w:rsidR="00CD7CCF" w:rsidRPr="00CD7CCF" w:rsidRDefault="00CD7CCF" w:rsidP="008970D1">
      <w:pPr>
        <w:pStyle w:val="Odstavecseseznamem"/>
        <w:numPr>
          <w:ilvl w:val="0"/>
          <w:numId w:val="1"/>
        </w:numPr>
        <w:spacing w:after="0" w:line="240" w:lineRule="auto"/>
      </w:pPr>
      <w:r w:rsidRPr="00CD7CCF">
        <w:t>3 vyučující odešli do důchodu, 2 vyučující se odstěhovali z Prahy, další 3 vyučující nesouzněli</w:t>
      </w:r>
      <w:r w:rsidR="00CD2B09">
        <w:br/>
      </w:r>
      <w:bookmarkStart w:id="0" w:name="_GoBack"/>
      <w:bookmarkEnd w:id="0"/>
      <w:r w:rsidRPr="00CD7CCF">
        <w:t>s naší vizí a našimi hodnotami</w:t>
      </w:r>
    </w:p>
    <w:p w14:paraId="463C3292" w14:textId="77777777" w:rsidR="00CD7CCF" w:rsidRPr="00CD7CCF" w:rsidRDefault="00CD7CCF" w:rsidP="008970D1">
      <w:pPr>
        <w:pStyle w:val="Odstavecseseznamem"/>
        <w:numPr>
          <w:ilvl w:val="0"/>
          <w:numId w:val="1"/>
        </w:numPr>
        <w:spacing w:after="0" w:line="240" w:lineRule="auto"/>
      </w:pPr>
      <w:r w:rsidRPr="00CD7CCF">
        <w:t>nastoupilo 6 nových plně kvalifikovaných vyučujících</w:t>
      </w:r>
    </w:p>
    <w:p w14:paraId="0E6CE747" w14:textId="77777777" w:rsidR="00CD7CCF" w:rsidRDefault="00CD7CCF" w:rsidP="008970D1">
      <w:pPr>
        <w:pStyle w:val="Odstavecseseznamem"/>
        <w:numPr>
          <w:ilvl w:val="0"/>
          <w:numId w:val="1"/>
        </w:numPr>
        <w:spacing w:after="0" w:line="240" w:lineRule="auto"/>
      </w:pPr>
      <w:r w:rsidRPr="00CD7CCF">
        <w:t>od dubna intenzivně pracujeme na obsazení pozice psychologa/</w:t>
      </w:r>
      <w:proofErr w:type="spellStart"/>
      <w:r w:rsidRPr="00CD7CCF">
        <w:t>žky</w:t>
      </w:r>
      <w:proofErr w:type="spellEnd"/>
      <w:r w:rsidRPr="00CD7CCF">
        <w:t xml:space="preserve"> (zástup za mateřskou dovolenou)</w:t>
      </w:r>
      <w:r w:rsidR="0018145B">
        <w:t xml:space="preserve"> – od 1. 12. 2024 nastoupí 1 psycholog a 1 psycholožka – každý na půl úvazku</w:t>
      </w:r>
    </w:p>
    <w:p w14:paraId="02F15947" w14:textId="77777777" w:rsidR="00CD7CCF" w:rsidRPr="008970D1" w:rsidRDefault="00CD7CCF" w:rsidP="008970D1">
      <w:pPr>
        <w:spacing w:after="0" w:line="240" w:lineRule="auto"/>
        <w:rPr>
          <w:u w:val="single"/>
        </w:rPr>
      </w:pPr>
      <w:r w:rsidRPr="008970D1">
        <w:rPr>
          <w:u w:val="single"/>
        </w:rPr>
        <w:t>2) Co se nám daří…</w:t>
      </w:r>
    </w:p>
    <w:p w14:paraId="7FFA9B08" w14:textId="77777777" w:rsidR="00CD7CCF" w:rsidRPr="00CD7CCF" w:rsidRDefault="00CD7CCF" w:rsidP="008970D1">
      <w:pPr>
        <w:pStyle w:val="Odstavecseseznamem"/>
        <w:numPr>
          <w:ilvl w:val="0"/>
          <w:numId w:val="1"/>
        </w:numPr>
        <w:spacing w:after="0" w:line="240" w:lineRule="auto"/>
      </w:pPr>
      <w:r w:rsidRPr="00CD7CCF">
        <w:t>adaptační kurz</w:t>
      </w:r>
    </w:p>
    <w:p w14:paraId="4C1A827C" w14:textId="77777777" w:rsidR="00CD7CCF" w:rsidRPr="00CD7CCF" w:rsidRDefault="00CD7CCF" w:rsidP="008970D1">
      <w:pPr>
        <w:pStyle w:val="Odstavecseseznamem"/>
        <w:numPr>
          <w:ilvl w:val="0"/>
          <w:numId w:val="1"/>
        </w:numPr>
        <w:spacing w:after="0" w:line="240" w:lineRule="auto"/>
      </w:pPr>
      <w:r w:rsidRPr="00CD7CCF">
        <w:t>posun v předmětu „projektové práce“ – žáci a žákyně začínají lépe chápat smysl tohoto předmětu, žáci a žákyně 4. ročníku zaměření APE oceňují střídání 3 vyučujících, kteří jim pomáhají s přípravou jejich maturitní práce</w:t>
      </w:r>
    </w:p>
    <w:p w14:paraId="300CB447" w14:textId="77777777" w:rsidR="00CD7CCF" w:rsidRPr="00CD7CCF" w:rsidRDefault="00CD7CCF" w:rsidP="008970D1">
      <w:pPr>
        <w:pStyle w:val="Odstavecseseznamem"/>
        <w:numPr>
          <w:ilvl w:val="0"/>
          <w:numId w:val="1"/>
        </w:numPr>
        <w:spacing w:after="0" w:line="240" w:lineRule="auto"/>
      </w:pPr>
      <w:r w:rsidRPr="00CD7CCF">
        <w:t>výuka mimo lavice – řada zajímavých akcí pro žáky</w:t>
      </w:r>
    </w:p>
    <w:p w14:paraId="726CCA7A" w14:textId="77777777" w:rsidR="00CD7CCF" w:rsidRDefault="00CD7CCF" w:rsidP="008970D1">
      <w:pPr>
        <w:pStyle w:val="Odstavecseseznamem"/>
        <w:numPr>
          <w:ilvl w:val="0"/>
          <w:numId w:val="1"/>
        </w:numPr>
        <w:spacing w:after="0" w:line="240" w:lineRule="auto"/>
      </w:pPr>
      <w:r w:rsidRPr="00CD7CCF">
        <w:t>pozitivní hodnocení výuky žáky</w:t>
      </w:r>
    </w:p>
    <w:p w14:paraId="52A09D7C" w14:textId="77777777" w:rsidR="00CD7CCF" w:rsidRPr="008970D1" w:rsidRDefault="00CD7CCF" w:rsidP="008970D1">
      <w:pPr>
        <w:spacing w:after="0" w:line="240" w:lineRule="auto"/>
        <w:rPr>
          <w:u w:val="single"/>
        </w:rPr>
      </w:pPr>
      <w:r w:rsidRPr="008970D1">
        <w:rPr>
          <w:u w:val="single"/>
        </w:rPr>
        <w:t>3) Prostředí školy</w:t>
      </w:r>
    </w:p>
    <w:p w14:paraId="76C67EED" w14:textId="77777777" w:rsidR="00CD7CCF" w:rsidRDefault="00CD7CCF" w:rsidP="008970D1">
      <w:pPr>
        <w:pStyle w:val="Odstavecseseznamem"/>
        <w:numPr>
          <w:ilvl w:val="0"/>
          <w:numId w:val="2"/>
        </w:numPr>
        <w:spacing w:after="0" w:line="240" w:lineRule="auto"/>
      </w:pPr>
      <w:r>
        <w:t>V létě 2024 proběhla rekonstrukce školní knihovny</w:t>
      </w:r>
    </w:p>
    <w:p w14:paraId="380044FB" w14:textId="77777777" w:rsidR="00CD7CCF" w:rsidRPr="008970D1" w:rsidRDefault="00CD7CCF" w:rsidP="008970D1">
      <w:pPr>
        <w:spacing w:after="0" w:line="240" w:lineRule="auto"/>
        <w:rPr>
          <w:u w:val="single"/>
        </w:rPr>
      </w:pPr>
      <w:r w:rsidRPr="008970D1">
        <w:rPr>
          <w:u w:val="single"/>
        </w:rPr>
        <w:t>4) Volby do školské rady</w:t>
      </w:r>
    </w:p>
    <w:p w14:paraId="7D6326D3" w14:textId="77777777" w:rsidR="00CD7CCF" w:rsidRPr="00CD7CCF" w:rsidRDefault="00CD7CCF" w:rsidP="008970D1">
      <w:pPr>
        <w:pStyle w:val="Odstavecseseznamem"/>
        <w:numPr>
          <w:ilvl w:val="0"/>
          <w:numId w:val="2"/>
        </w:numPr>
        <w:spacing w:after="0" w:line="240" w:lineRule="auto"/>
      </w:pPr>
      <w:r w:rsidRPr="00CD7CCF">
        <w:t>Proběhly od 10. do 11. 10. 2024 elektronicky v bakalářích.</w:t>
      </w:r>
    </w:p>
    <w:p w14:paraId="5FD55E18" w14:textId="77777777" w:rsidR="00CD7CCF" w:rsidRPr="00CD7CCF" w:rsidRDefault="00CD7CCF" w:rsidP="008970D1">
      <w:pPr>
        <w:pStyle w:val="Odstavecseseznamem"/>
        <w:numPr>
          <w:ilvl w:val="0"/>
          <w:numId w:val="2"/>
        </w:numPr>
        <w:spacing w:after="0" w:line="240" w:lineRule="auto"/>
      </w:pPr>
      <w:r w:rsidRPr="00CD7CCF">
        <w:t>Volilo 130 voličů z 503, což je 25,84 % oprávněných voličů, výsledek voleb je tudíž platný.</w:t>
      </w:r>
    </w:p>
    <w:p w14:paraId="178798DC" w14:textId="77777777" w:rsidR="00CD7CCF" w:rsidRDefault="00CD7CCF" w:rsidP="008970D1">
      <w:pPr>
        <w:pStyle w:val="Odstavecseseznamem"/>
        <w:numPr>
          <w:ilvl w:val="0"/>
          <w:numId w:val="2"/>
        </w:numPr>
        <w:spacing w:after="0" w:line="240" w:lineRule="auto"/>
      </w:pPr>
      <w:r w:rsidRPr="00CD7CCF">
        <w:t xml:space="preserve">Novým členem ŠR za rodiče nezletilých žáků a zletilé žáky se stal žák 3.D Daniel </w:t>
      </w:r>
      <w:proofErr w:type="spellStart"/>
      <w:r w:rsidRPr="00CD7CCF">
        <w:t>Krauz</w:t>
      </w:r>
      <w:proofErr w:type="spellEnd"/>
      <w:r w:rsidRPr="00CD7CCF">
        <w:t xml:space="preserve"> (získal 74 hlasů).</w:t>
      </w:r>
    </w:p>
    <w:p w14:paraId="47FFF71B" w14:textId="77777777" w:rsidR="00CD7CCF" w:rsidRPr="008970D1" w:rsidRDefault="00CD7CCF" w:rsidP="008970D1">
      <w:pPr>
        <w:spacing w:after="0" w:line="240" w:lineRule="auto"/>
        <w:rPr>
          <w:u w:val="single"/>
        </w:rPr>
      </w:pPr>
      <w:r w:rsidRPr="008970D1">
        <w:rPr>
          <w:u w:val="single"/>
        </w:rPr>
        <w:t>5) Přijímací řízení</w:t>
      </w:r>
    </w:p>
    <w:p w14:paraId="41B78FB7" w14:textId="77777777" w:rsidR="0018145B" w:rsidRDefault="008970D1" w:rsidP="0018145B">
      <w:pPr>
        <w:pStyle w:val="Odstavecseseznamem"/>
        <w:numPr>
          <w:ilvl w:val="0"/>
          <w:numId w:val="3"/>
        </w:numPr>
        <w:spacing w:after="0" w:line="240" w:lineRule="auto"/>
      </w:pPr>
      <w:r>
        <w:t xml:space="preserve">Školní rok 2024/25 </w:t>
      </w:r>
      <w:r w:rsidR="00CD7CCF" w:rsidRPr="00CD7CCF">
        <w:t xml:space="preserve">1. A </w:t>
      </w:r>
      <w:proofErr w:type="spellStart"/>
      <w:r w:rsidR="00CD7CCF" w:rsidRPr="00CD7CCF">
        <w:t>a</w:t>
      </w:r>
      <w:proofErr w:type="spellEnd"/>
      <w:r w:rsidR="00CD7CCF" w:rsidRPr="00CD7CCF">
        <w:t xml:space="preserve"> 1.B – Aplikovaná ekonomie a podnikání</w:t>
      </w:r>
    </w:p>
    <w:p w14:paraId="3A112F34" w14:textId="7DA0B57E" w:rsidR="00CD7CCF" w:rsidRPr="00CD7CCF" w:rsidRDefault="00CD7CCF" w:rsidP="0018145B">
      <w:pPr>
        <w:pStyle w:val="Odstavecseseznamem"/>
        <w:spacing w:after="0" w:line="240" w:lineRule="auto"/>
      </w:pPr>
      <w:r w:rsidRPr="00CD7CCF">
        <w:t>1.C a 1.D – Cestovní ruch</w:t>
      </w:r>
      <w:r w:rsidR="0018145B">
        <w:t xml:space="preserve">. </w:t>
      </w:r>
      <w:r w:rsidRPr="00CD7CCF">
        <w:t>Ve všech třídách je 30 žáků, dohromady 120.</w:t>
      </w:r>
    </w:p>
    <w:p w14:paraId="404CC1EC" w14:textId="77777777" w:rsidR="00CD7CCF" w:rsidRPr="00CD7CCF" w:rsidRDefault="00CD7CCF" w:rsidP="0018145B">
      <w:pPr>
        <w:pStyle w:val="Odstavecseseznamem"/>
        <w:numPr>
          <w:ilvl w:val="0"/>
          <w:numId w:val="3"/>
        </w:numPr>
        <w:spacing w:after="0" w:line="240" w:lineRule="auto"/>
      </w:pPr>
      <w:r w:rsidRPr="00CD7CCF">
        <w:t>Plán pro školní rok 2025-26</w:t>
      </w:r>
    </w:p>
    <w:p w14:paraId="5BB84104" w14:textId="77777777" w:rsidR="00CD7CCF" w:rsidRDefault="00CD7CCF" w:rsidP="0018145B">
      <w:pPr>
        <w:pStyle w:val="Odstavecseseznamem"/>
        <w:spacing w:after="0" w:line="240" w:lineRule="auto"/>
      </w:pPr>
      <w:r w:rsidRPr="00CD7CCF">
        <w:t>4 třídy – 120 žáků (30 v jedné třídě) – 2x APE, 2x CR</w:t>
      </w:r>
    </w:p>
    <w:p w14:paraId="46A31ED4" w14:textId="77777777" w:rsidR="0018145B" w:rsidRDefault="0018145B" w:rsidP="0018145B">
      <w:pPr>
        <w:pStyle w:val="Odstavecseseznamem"/>
        <w:numPr>
          <w:ilvl w:val="0"/>
          <w:numId w:val="3"/>
        </w:numPr>
        <w:spacing w:after="0" w:line="240" w:lineRule="auto"/>
      </w:pPr>
      <w:r>
        <w:t>Nelze přijímat zájemce o přestup do školy – kapacita školy je naplněná.</w:t>
      </w:r>
    </w:p>
    <w:p w14:paraId="7AE285D3" w14:textId="77777777" w:rsidR="00CD7CCF" w:rsidRPr="0018145B" w:rsidRDefault="00CD7CCF" w:rsidP="008970D1">
      <w:pPr>
        <w:spacing w:after="0" w:line="240" w:lineRule="auto"/>
        <w:rPr>
          <w:u w:val="single"/>
        </w:rPr>
      </w:pPr>
      <w:r w:rsidRPr="0018145B">
        <w:rPr>
          <w:u w:val="single"/>
        </w:rPr>
        <w:t>6) Plánované akce školy</w:t>
      </w:r>
    </w:p>
    <w:p w14:paraId="5F34F58C" w14:textId="77777777" w:rsidR="00CD7CCF" w:rsidRPr="00CD7CCF" w:rsidRDefault="00CD7CCF" w:rsidP="0018145B">
      <w:pPr>
        <w:pStyle w:val="Odstavecseseznamem"/>
        <w:numPr>
          <w:ilvl w:val="0"/>
          <w:numId w:val="3"/>
        </w:numPr>
        <w:spacing w:after="0" w:line="240" w:lineRule="auto"/>
      </w:pPr>
      <w:proofErr w:type="spellStart"/>
      <w:r w:rsidRPr="00CD7CCF">
        <w:t>Schola</w:t>
      </w:r>
      <w:proofErr w:type="spellEnd"/>
      <w:r w:rsidRPr="00CD7CCF">
        <w:t xml:space="preserve"> </w:t>
      </w:r>
      <w:proofErr w:type="spellStart"/>
      <w:r w:rsidRPr="00CD7CCF">
        <w:t>Pragensis</w:t>
      </w:r>
      <w:proofErr w:type="spellEnd"/>
      <w:r w:rsidRPr="00CD7CCF">
        <w:t xml:space="preserve"> – 21. – 23. 11. 2024</w:t>
      </w:r>
    </w:p>
    <w:p w14:paraId="0DBCEC7B" w14:textId="77777777" w:rsidR="00CD7CCF" w:rsidRPr="00CD7CCF" w:rsidRDefault="00CD7CCF" w:rsidP="0018145B">
      <w:pPr>
        <w:pStyle w:val="Odstavecseseznamem"/>
        <w:numPr>
          <w:ilvl w:val="0"/>
          <w:numId w:val="3"/>
        </w:numPr>
        <w:spacing w:after="0" w:line="240" w:lineRule="auto"/>
      </w:pPr>
      <w:r w:rsidRPr="00CD7CCF">
        <w:t>den otevřených dveří – 4. 12. 2024</w:t>
      </w:r>
    </w:p>
    <w:p w14:paraId="23C8DE63" w14:textId="77777777" w:rsidR="00CD7CCF" w:rsidRPr="00CD7CCF" w:rsidRDefault="00CD7CCF" w:rsidP="0018145B">
      <w:pPr>
        <w:pStyle w:val="Odstavecseseznamem"/>
        <w:numPr>
          <w:ilvl w:val="0"/>
          <w:numId w:val="3"/>
        </w:numPr>
        <w:spacing w:after="0" w:line="240" w:lineRule="auto"/>
      </w:pPr>
      <w:r w:rsidRPr="00CD7CCF">
        <w:t>Návštěva divadla – 19. 12. 2024</w:t>
      </w:r>
    </w:p>
    <w:p w14:paraId="6C083C2D" w14:textId="77777777" w:rsidR="00CD7CCF" w:rsidRPr="00CD7CCF" w:rsidRDefault="00CD7CCF" w:rsidP="0018145B">
      <w:pPr>
        <w:pStyle w:val="Odstavecseseznamem"/>
        <w:numPr>
          <w:ilvl w:val="0"/>
          <w:numId w:val="3"/>
        </w:numPr>
        <w:spacing w:after="0" w:line="240" w:lineRule="auto"/>
      </w:pPr>
      <w:r w:rsidRPr="00CD7CCF">
        <w:t>den otevřených dveří – 22. 1. 2025</w:t>
      </w:r>
    </w:p>
    <w:p w14:paraId="12F97DBE" w14:textId="77777777" w:rsidR="00CD7CCF" w:rsidRPr="00CD7CCF" w:rsidRDefault="00CD7CCF" w:rsidP="0018145B">
      <w:pPr>
        <w:pStyle w:val="Odstavecseseznamem"/>
        <w:numPr>
          <w:ilvl w:val="0"/>
          <w:numId w:val="3"/>
        </w:numPr>
        <w:spacing w:after="0" w:line="240" w:lineRule="auto"/>
      </w:pPr>
      <w:r w:rsidRPr="00CD7CCF">
        <w:t xml:space="preserve">Týden otevřených dveří – 3. – 7. 2. 2025 </w:t>
      </w:r>
    </w:p>
    <w:p w14:paraId="08598B03" w14:textId="77777777" w:rsidR="00CD7CCF" w:rsidRDefault="00CD7CCF" w:rsidP="0018145B">
      <w:pPr>
        <w:pStyle w:val="Odstavecseseznamem"/>
        <w:numPr>
          <w:ilvl w:val="0"/>
          <w:numId w:val="3"/>
        </w:numPr>
        <w:spacing w:after="0" w:line="240" w:lineRule="auto"/>
      </w:pPr>
      <w:r w:rsidRPr="00CD7CCF">
        <w:t>Maturitní ples – 9. února 2025 (pondělí 10. 2. 2025 – ředitelské volno)</w:t>
      </w:r>
    </w:p>
    <w:p w14:paraId="6E36B346" w14:textId="77777777" w:rsidR="00CD7CCF" w:rsidRPr="0018145B" w:rsidRDefault="008970D1" w:rsidP="008970D1">
      <w:pPr>
        <w:spacing w:after="0" w:line="240" w:lineRule="auto"/>
        <w:rPr>
          <w:u w:val="single"/>
        </w:rPr>
      </w:pPr>
      <w:r w:rsidRPr="0018145B">
        <w:rPr>
          <w:u w:val="single"/>
        </w:rPr>
        <w:t>7) Příspěvky do SPOA</w:t>
      </w:r>
    </w:p>
    <w:p w14:paraId="438885AE" w14:textId="77777777" w:rsidR="008970D1" w:rsidRPr="008970D1" w:rsidRDefault="008970D1" w:rsidP="0018145B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Ředitel školy požádal zástupce rodičů, aby připomněli ostatním rodičům placení </w:t>
      </w:r>
      <w:r w:rsidRPr="008970D1">
        <w:t>příspěv</w:t>
      </w:r>
      <w:r>
        <w:t>ku do SPOA -</w:t>
      </w:r>
      <w:r w:rsidRPr="008970D1">
        <w:t xml:space="preserve"> 700,-- Kč se hradí na účet SPOA </w:t>
      </w:r>
      <w:proofErr w:type="gramStart"/>
      <w:r w:rsidRPr="008970D1">
        <w:t>–  </w:t>
      </w:r>
      <w:proofErr w:type="spellStart"/>
      <w:r w:rsidRPr="008970D1">
        <w:t>Fio</w:t>
      </w:r>
      <w:proofErr w:type="spellEnd"/>
      <w:proofErr w:type="gramEnd"/>
      <w:r w:rsidRPr="008970D1">
        <w:t> banka – č. </w:t>
      </w:r>
      <w:proofErr w:type="spellStart"/>
      <w:r w:rsidRPr="008970D1">
        <w:t>ú.</w:t>
      </w:r>
      <w:proofErr w:type="spellEnd"/>
      <w:r w:rsidRPr="008970D1">
        <w:t>: 2200994264/2010, nikoli na účet školy.</w:t>
      </w:r>
    </w:p>
    <w:p w14:paraId="677D4AC9" w14:textId="77777777" w:rsidR="008970D1" w:rsidRPr="008970D1" w:rsidRDefault="0018145B" w:rsidP="0018145B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 O </w:t>
      </w:r>
      <w:r w:rsidR="008970D1" w:rsidRPr="008970D1">
        <w:t>přerozdělování finančních prostředků SPOA formou hlasování rozhoduje hlavní výbor spolku.</w:t>
      </w:r>
    </w:p>
    <w:p w14:paraId="4CAAF469" w14:textId="77777777" w:rsidR="008970D1" w:rsidRDefault="008970D1" w:rsidP="0018145B">
      <w:pPr>
        <w:pStyle w:val="Odstavecseseznamem"/>
        <w:numPr>
          <w:ilvl w:val="0"/>
          <w:numId w:val="5"/>
        </w:numPr>
        <w:spacing w:after="0" w:line="240" w:lineRule="auto"/>
      </w:pPr>
      <w:r w:rsidRPr="008970D1">
        <w:t>Veškeré příspěvky jsou určeny žákům školy – např. na imatrikulaci, maturitní ples, odměny pro výherce soutěží, podporu žáků sociálně znevýhodněných, občerstvení u maturitních zkoušek apod.</w:t>
      </w:r>
    </w:p>
    <w:p w14:paraId="556F2F7E" w14:textId="77777777" w:rsidR="008970D1" w:rsidRPr="0018145B" w:rsidRDefault="008970D1" w:rsidP="008970D1">
      <w:pPr>
        <w:spacing w:after="0" w:line="240" w:lineRule="auto"/>
        <w:rPr>
          <w:u w:val="single"/>
        </w:rPr>
      </w:pPr>
      <w:r w:rsidRPr="0018145B">
        <w:rPr>
          <w:u w:val="single"/>
        </w:rPr>
        <w:t>8) Hlasování o podobě třídních schůzek</w:t>
      </w:r>
    </w:p>
    <w:p w14:paraId="257DDC54" w14:textId="77777777" w:rsidR="008970D1" w:rsidRPr="008970D1" w:rsidRDefault="008970D1" w:rsidP="0018145B">
      <w:pPr>
        <w:pStyle w:val="Odstavecseseznamem"/>
        <w:numPr>
          <w:ilvl w:val="0"/>
          <w:numId w:val="6"/>
        </w:numPr>
        <w:spacing w:after="0" w:line="240" w:lineRule="auto"/>
      </w:pPr>
      <w:r w:rsidRPr="008970D1">
        <w:t>proběhlo formou ankety v Bakalářích v termínu 25. 4. – 9. 5. 2024</w:t>
      </w:r>
    </w:p>
    <w:p w14:paraId="687A370A" w14:textId="77777777" w:rsidR="008970D1" w:rsidRPr="008970D1" w:rsidRDefault="008970D1" w:rsidP="0018145B">
      <w:pPr>
        <w:pStyle w:val="Odstavecseseznamem"/>
        <w:numPr>
          <w:ilvl w:val="0"/>
          <w:numId w:val="6"/>
        </w:numPr>
        <w:spacing w:after="0" w:line="240" w:lineRule="auto"/>
      </w:pPr>
      <w:r w:rsidRPr="008970D1">
        <w:t>hlasovalo 63 % rodičů (244 z 385 1. – 3. ročníku)</w:t>
      </w:r>
    </w:p>
    <w:p w14:paraId="339E6123" w14:textId="77777777" w:rsidR="008970D1" w:rsidRPr="008970D1" w:rsidRDefault="008970D1" w:rsidP="0018145B">
      <w:pPr>
        <w:pStyle w:val="Odstavecseseznamem"/>
        <w:numPr>
          <w:ilvl w:val="0"/>
          <w:numId w:val="6"/>
        </w:numPr>
        <w:spacing w:after="0" w:line="240" w:lineRule="auto"/>
      </w:pPr>
      <w:r w:rsidRPr="008970D1">
        <w:lastRenderedPageBreak/>
        <w:t xml:space="preserve">nejvíce (105 rodičů) hlasovalo pro variantu TS online v aplikaci MS </w:t>
      </w:r>
      <w:proofErr w:type="spellStart"/>
      <w:r w:rsidRPr="008970D1">
        <w:t>Teamsy</w:t>
      </w:r>
      <w:proofErr w:type="spellEnd"/>
      <w:r w:rsidRPr="008970D1">
        <w:t>, které vede třídní učitel/</w:t>
      </w:r>
      <w:proofErr w:type="spellStart"/>
      <w:r w:rsidRPr="008970D1">
        <w:t>ka</w:t>
      </w:r>
      <w:proofErr w:type="spellEnd"/>
    </w:p>
    <w:p w14:paraId="5E0141C5" w14:textId="77777777" w:rsidR="008970D1" w:rsidRPr="008970D1" w:rsidRDefault="008970D1" w:rsidP="0018145B">
      <w:pPr>
        <w:pStyle w:val="Odstavecseseznamem"/>
        <w:numPr>
          <w:ilvl w:val="0"/>
          <w:numId w:val="6"/>
        </w:numPr>
        <w:spacing w:after="0" w:line="240" w:lineRule="auto"/>
      </w:pPr>
      <w:r w:rsidRPr="008970D1">
        <w:t>po dohodě s TU je možné sejít se i prezenčně (aktuálně využily třídy 1.B, 1.C, 2.A)</w:t>
      </w:r>
    </w:p>
    <w:p w14:paraId="71451C66" w14:textId="77777777" w:rsidR="008970D1" w:rsidRDefault="008970D1" w:rsidP="0018145B">
      <w:pPr>
        <w:pStyle w:val="Odstavecseseznamem"/>
        <w:numPr>
          <w:ilvl w:val="0"/>
          <w:numId w:val="6"/>
        </w:numPr>
        <w:spacing w:after="0" w:line="240" w:lineRule="auto"/>
      </w:pPr>
      <w:r w:rsidRPr="008970D1">
        <w:t>všichni vyučující jsou k dispozici po dohodě ve vypsaných konzultačních hodinách – web školy/kontakt/zaměstnanci</w:t>
      </w:r>
    </w:p>
    <w:p w14:paraId="035F5C3C" w14:textId="77777777" w:rsidR="0018145B" w:rsidRDefault="0018145B" w:rsidP="0018145B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Ředitel zmínil záměr školy opustit systém Bakaláři a nahradit jej systémem </w:t>
      </w:r>
      <w:proofErr w:type="spellStart"/>
      <w:r>
        <w:t>EduPage</w:t>
      </w:r>
      <w:proofErr w:type="spellEnd"/>
      <w:r>
        <w:t xml:space="preserve">. Návrh se setkal s pozitivními ohlasy z řad rodičů, kteří mají se systémem </w:t>
      </w:r>
      <w:proofErr w:type="spellStart"/>
      <w:r>
        <w:t>EduPage</w:t>
      </w:r>
      <w:proofErr w:type="spellEnd"/>
      <w:r>
        <w:t xml:space="preserve"> zkušenosti.</w:t>
      </w:r>
    </w:p>
    <w:p w14:paraId="7C6221EA" w14:textId="77777777" w:rsidR="008970D1" w:rsidRPr="0018145B" w:rsidRDefault="008970D1" w:rsidP="008970D1">
      <w:pPr>
        <w:spacing w:after="0" w:line="240" w:lineRule="auto"/>
        <w:rPr>
          <w:u w:val="single"/>
        </w:rPr>
      </w:pPr>
      <w:r w:rsidRPr="0018145B">
        <w:rPr>
          <w:u w:val="single"/>
        </w:rPr>
        <w:t>9) Přehled čerpání fondu SPOA</w:t>
      </w:r>
    </w:p>
    <w:p w14:paraId="5BBC1015" w14:textId="77777777" w:rsidR="008970D1" w:rsidRPr="008970D1" w:rsidRDefault="008970D1" w:rsidP="0018145B">
      <w:pPr>
        <w:pStyle w:val="Odstavecseseznamem"/>
        <w:numPr>
          <w:ilvl w:val="0"/>
          <w:numId w:val="7"/>
        </w:numPr>
        <w:spacing w:after="0" w:line="240" w:lineRule="auto"/>
      </w:pPr>
      <w:r w:rsidRPr="008970D1">
        <w:t>Duben – listopad 2024 (schváleno)-čerpáno</w:t>
      </w:r>
      <w:proofErr w:type="gramStart"/>
      <w:r w:rsidRPr="008970D1">
        <w:t>-(</w:t>
      </w:r>
      <w:proofErr w:type="gramEnd"/>
      <w:r w:rsidRPr="008970D1">
        <w:t>zůstatek +/-)</w:t>
      </w:r>
    </w:p>
    <w:p w14:paraId="58C1DC0E" w14:textId="77777777" w:rsidR="008970D1" w:rsidRPr="008970D1" w:rsidRDefault="008970D1" w:rsidP="0018145B">
      <w:pPr>
        <w:pStyle w:val="Odstavecseseznamem"/>
        <w:numPr>
          <w:ilvl w:val="0"/>
          <w:numId w:val="7"/>
        </w:numPr>
        <w:spacing w:after="0" w:line="240" w:lineRule="auto"/>
      </w:pPr>
      <w:r w:rsidRPr="008970D1">
        <w:t xml:space="preserve">Projektové práce (10.000 Kč) – 8.995 Kč - (+1.005 Kč) </w:t>
      </w:r>
    </w:p>
    <w:p w14:paraId="2023EA8B" w14:textId="77777777" w:rsidR="008970D1" w:rsidRPr="008970D1" w:rsidRDefault="008970D1" w:rsidP="0018145B">
      <w:pPr>
        <w:pStyle w:val="Odstavecseseznamem"/>
        <w:numPr>
          <w:ilvl w:val="0"/>
          <w:numId w:val="7"/>
        </w:numPr>
        <w:spacing w:after="0" w:line="240" w:lineRule="auto"/>
      </w:pPr>
      <w:r w:rsidRPr="008970D1">
        <w:t>Maturitní občerstvení (16.000 Kč) – 15.999 Kč – (+1 Kč)</w:t>
      </w:r>
    </w:p>
    <w:p w14:paraId="1CE987BA" w14:textId="77777777" w:rsidR="008970D1" w:rsidRPr="008970D1" w:rsidRDefault="008970D1" w:rsidP="0018145B">
      <w:pPr>
        <w:pStyle w:val="Odstavecseseznamem"/>
        <w:numPr>
          <w:ilvl w:val="0"/>
          <w:numId w:val="7"/>
        </w:numPr>
        <w:spacing w:after="0" w:line="240" w:lineRule="auto"/>
      </w:pPr>
      <w:r w:rsidRPr="008970D1">
        <w:t>Kurz 1. pomoci - 1. r. (21.300 Kč) – 15.600 Kč – (+5.700 Kč)</w:t>
      </w:r>
    </w:p>
    <w:p w14:paraId="4608AB02" w14:textId="77777777" w:rsidR="008970D1" w:rsidRPr="008970D1" w:rsidRDefault="008970D1" w:rsidP="0018145B">
      <w:pPr>
        <w:pStyle w:val="Odstavecseseznamem"/>
        <w:numPr>
          <w:ilvl w:val="0"/>
          <w:numId w:val="7"/>
        </w:numPr>
        <w:spacing w:after="0" w:line="240" w:lineRule="auto"/>
      </w:pPr>
      <w:r w:rsidRPr="008970D1">
        <w:t>Odměny žákům (26.000 Kč) – 26.000 Kč – (0)</w:t>
      </w:r>
    </w:p>
    <w:p w14:paraId="55954DA8" w14:textId="5C2C3771" w:rsidR="008970D1" w:rsidRPr="008970D1" w:rsidRDefault="008970D1" w:rsidP="0018145B">
      <w:pPr>
        <w:pStyle w:val="Odstavecseseznamem"/>
        <w:numPr>
          <w:ilvl w:val="0"/>
          <w:numId w:val="7"/>
        </w:numPr>
        <w:spacing w:after="0" w:line="240" w:lineRule="auto"/>
      </w:pPr>
      <w:r w:rsidRPr="008970D1">
        <w:t>Odměny žákům nevýděl</w:t>
      </w:r>
      <w:r w:rsidR="00B30F09">
        <w:t>ečných</w:t>
      </w:r>
      <w:r w:rsidRPr="008970D1">
        <w:t xml:space="preserve"> firem (9.000 Kč) – 9.000 Kč – (0)</w:t>
      </w:r>
    </w:p>
    <w:p w14:paraId="5BD10F61" w14:textId="77777777" w:rsidR="008970D1" w:rsidRPr="008970D1" w:rsidRDefault="008970D1" w:rsidP="0018145B">
      <w:pPr>
        <w:pStyle w:val="Odstavecseseznamem"/>
        <w:numPr>
          <w:ilvl w:val="0"/>
          <w:numId w:val="7"/>
        </w:numPr>
        <w:spacing w:after="0" w:line="240" w:lineRule="auto"/>
      </w:pPr>
      <w:r w:rsidRPr="008970D1">
        <w:t>Soutěže, startovné, akce (20.000 Kč) – 8.909 Kč – (+11.091 Kč)</w:t>
      </w:r>
    </w:p>
    <w:p w14:paraId="7E47E4E9" w14:textId="22DE74CF" w:rsidR="008970D1" w:rsidRDefault="008970D1" w:rsidP="0018145B">
      <w:pPr>
        <w:pStyle w:val="Odstavecseseznamem"/>
        <w:numPr>
          <w:ilvl w:val="0"/>
          <w:numId w:val="7"/>
        </w:numPr>
        <w:spacing w:after="0" w:line="240" w:lineRule="auto"/>
      </w:pPr>
      <w:r w:rsidRPr="008970D1">
        <w:t>Podpora znevýh</w:t>
      </w:r>
      <w:r w:rsidR="00B30F09">
        <w:t>odněných</w:t>
      </w:r>
      <w:r w:rsidRPr="008970D1">
        <w:t xml:space="preserve"> žáků (30.000 Kč) – 10.000 Kč – (+20.000 Kč)</w:t>
      </w:r>
    </w:p>
    <w:p w14:paraId="2725B555" w14:textId="77777777" w:rsidR="008970D1" w:rsidRPr="0018145B" w:rsidRDefault="008970D1" w:rsidP="008970D1">
      <w:pPr>
        <w:spacing w:after="0" w:line="240" w:lineRule="auto"/>
        <w:rPr>
          <w:u w:val="single"/>
        </w:rPr>
      </w:pPr>
      <w:r w:rsidRPr="0018145B">
        <w:rPr>
          <w:u w:val="single"/>
        </w:rPr>
        <w:t>10) Požadavky na finanční prostředky</w:t>
      </w:r>
    </w:p>
    <w:p w14:paraId="6CAA4CED" w14:textId="77777777" w:rsidR="008970D1" w:rsidRPr="008970D1" w:rsidRDefault="008970D1" w:rsidP="0018145B">
      <w:pPr>
        <w:pStyle w:val="Odstavecseseznamem"/>
        <w:numPr>
          <w:ilvl w:val="0"/>
          <w:numId w:val="8"/>
        </w:numPr>
        <w:spacing w:after="0" w:line="240" w:lineRule="auto"/>
      </w:pPr>
      <w:r w:rsidRPr="008970D1">
        <w:t>Stav účtu: 736.611 Kč.</w:t>
      </w:r>
    </w:p>
    <w:p w14:paraId="5C561223" w14:textId="2FDD1FA0" w:rsidR="008970D1" w:rsidRPr="008970D1" w:rsidRDefault="008970D1" w:rsidP="0018145B">
      <w:pPr>
        <w:pStyle w:val="Odstavecseseznamem"/>
        <w:numPr>
          <w:ilvl w:val="0"/>
          <w:numId w:val="8"/>
        </w:numPr>
        <w:spacing w:after="0" w:line="240" w:lineRule="auto"/>
      </w:pPr>
      <w:r w:rsidRPr="008970D1">
        <w:t>Příspěvek na imatrikulaci – (stužky, květiny) – 4.000 Kč (1 třída)</w:t>
      </w:r>
      <w:r w:rsidR="0018145B">
        <w:t xml:space="preserve">; </w:t>
      </w:r>
      <w:r w:rsidR="0018145B" w:rsidRPr="0018145B">
        <w:rPr>
          <w:b/>
        </w:rPr>
        <w:t>HV SPOA zvýšil příspěvek</w:t>
      </w:r>
      <w:r w:rsidR="00B30F09">
        <w:rPr>
          <w:b/>
        </w:rPr>
        <w:br/>
      </w:r>
      <w:r w:rsidR="0018145B" w:rsidRPr="0018145B">
        <w:rPr>
          <w:b/>
        </w:rPr>
        <w:t>na 5.000 Kč / 1 třída</w:t>
      </w:r>
      <w:r w:rsidR="0018145B">
        <w:t>, schváleno hlasováním – všichni pro</w:t>
      </w:r>
    </w:p>
    <w:p w14:paraId="6D02B43C" w14:textId="65B4DF86" w:rsidR="008970D1" w:rsidRPr="008970D1" w:rsidRDefault="008970D1" w:rsidP="00396183">
      <w:pPr>
        <w:pStyle w:val="Odstavecseseznamem"/>
        <w:numPr>
          <w:ilvl w:val="0"/>
          <w:numId w:val="8"/>
        </w:numPr>
        <w:spacing w:after="0" w:line="240" w:lineRule="auto"/>
      </w:pPr>
      <w:r w:rsidRPr="008970D1">
        <w:t>Příspěvek na maturitní ples – (šerpy, květiny) – 9.000 Kč</w:t>
      </w:r>
      <w:r w:rsidR="00396183" w:rsidRPr="008970D1">
        <w:t>(1třída)</w:t>
      </w:r>
      <w:r w:rsidR="0018145B">
        <w:t xml:space="preserve">; </w:t>
      </w:r>
      <w:r w:rsidR="0018145B" w:rsidRPr="00396183">
        <w:rPr>
          <w:b/>
        </w:rPr>
        <w:t>HV SPOA zvýšil příspěvek</w:t>
      </w:r>
      <w:r w:rsidR="00B30F09">
        <w:rPr>
          <w:b/>
        </w:rPr>
        <w:br/>
      </w:r>
      <w:r w:rsidR="0018145B" w:rsidRPr="00396183">
        <w:rPr>
          <w:b/>
        </w:rPr>
        <w:t>na 11.000 Kč / 1 třída</w:t>
      </w:r>
      <w:r w:rsidR="0018145B">
        <w:t>, schváleno hlasováním – všichni pro</w:t>
      </w:r>
    </w:p>
    <w:p w14:paraId="1BC954BD" w14:textId="2433941A" w:rsidR="008970D1" w:rsidRPr="008970D1" w:rsidRDefault="008970D1" w:rsidP="0018145B">
      <w:pPr>
        <w:pStyle w:val="Odstavecseseznamem"/>
        <w:numPr>
          <w:ilvl w:val="0"/>
          <w:numId w:val="8"/>
        </w:numPr>
        <w:spacing w:after="0" w:line="240" w:lineRule="auto"/>
      </w:pPr>
      <w:r w:rsidRPr="008970D1">
        <w:t>Odměny pro žáky (soutěže, nejlepší prospěch apod.) – 20.000</w:t>
      </w:r>
      <w:r w:rsidR="00AD7600" w:rsidRPr="00AD7600">
        <w:t xml:space="preserve"> </w:t>
      </w:r>
      <w:r w:rsidR="00AD7600" w:rsidRPr="008970D1">
        <w:t xml:space="preserve">Kč na školní rok </w:t>
      </w:r>
      <w:proofErr w:type="gramStart"/>
      <w:r w:rsidR="00AD7600" w:rsidRPr="008970D1">
        <w:t>2024 – 25</w:t>
      </w:r>
      <w:proofErr w:type="gramEnd"/>
      <w:r w:rsidR="00396183">
        <w:t>; schváleno hlasováním – všichni pro</w:t>
      </w:r>
    </w:p>
    <w:p w14:paraId="1075857F" w14:textId="696626B7" w:rsidR="008970D1" w:rsidRPr="008970D1" w:rsidRDefault="008970D1" w:rsidP="00AD7600">
      <w:pPr>
        <w:pStyle w:val="Odstavecseseznamem"/>
        <w:numPr>
          <w:ilvl w:val="0"/>
          <w:numId w:val="8"/>
        </w:numPr>
        <w:spacing w:after="0" w:line="240" w:lineRule="auto"/>
      </w:pPr>
      <w:r w:rsidRPr="008970D1">
        <w:t>Příspěvek na žákovské projekty v předmětu „Projektové práce“</w:t>
      </w:r>
      <w:r w:rsidR="00AD7600">
        <w:t xml:space="preserve"> </w:t>
      </w:r>
      <w:r w:rsidRPr="008970D1">
        <w:t>ve výši 10.000 Kč</w:t>
      </w:r>
      <w:r w:rsidR="00AD7600">
        <w:t xml:space="preserve">; </w:t>
      </w:r>
      <w:r w:rsidR="00AD7600" w:rsidRPr="0018145B">
        <w:rPr>
          <w:b/>
        </w:rPr>
        <w:t xml:space="preserve">HV SPOA zvýšil příspěvek na </w:t>
      </w:r>
      <w:r w:rsidR="00AD7600">
        <w:rPr>
          <w:b/>
        </w:rPr>
        <w:t>12</w:t>
      </w:r>
      <w:r w:rsidR="00AD7600" w:rsidRPr="0018145B">
        <w:rPr>
          <w:b/>
        </w:rPr>
        <w:t>.000 Kč</w:t>
      </w:r>
      <w:r w:rsidR="00AD7600">
        <w:t>, schváleno hlasováním – všichni pro</w:t>
      </w:r>
    </w:p>
    <w:p w14:paraId="15511B4E" w14:textId="6DA91401" w:rsidR="008970D1" w:rsidRDefault="008970D1" w:rsidP="0018145B">
      <w:pPr>
        <w:pStyle w:val="Odstavecseseznamem"/>
        <w:numPr>
          <w:ilvl w:val="0"/>
          <w:numId w:val="8"/>
        </w:numPr>
        <w:spacing w:after="0" w:line="240" w:lineRule="auto"/>
      </w:pPr>
      <w:r w:rsidRPr="008970D1">
        <w:t>Podpora sociálně znevýhodněných žáků – 30.000 Kč na školní</w:t>
      </w:r>
      <w:r w:rsidR="00AD7600">
        <w:t xml:space="preserve"> </w:t>
      </w:r>
      <w:r w:rsidRPr="008970D1">
        <w:t xml:space="preserve">rok </w:t>
      </w:r>
      <w:proofErr w:type="gramStart"/>
      <w:r w:rsidRPr="008970D1">
        <w:t>2024 – 25</w:t>
      </w:r>
      <w:proofErr w:type="gramEnd"/>
      <w:r w:rsidR="00AD7600">
        <w:t>; schváleno hlasováním – všichni pro</w:t>
      </w:r>
    </w:p>
    <w:p w14:paraId="639144B8" w14:textId="77777777" w:rsidR="008970D1" w:rsidRPr="0018145B" w:rsidRDefault="008970D1" w:rsidP="008970D1">
      <w:pPr>
        <w:spacing w:after="0" w:line="240" w:lineRule="auto"/>
        <w:rPr>
          <w:u w:val="single"/>
        </w:rPr>
      </w:pPr>
      <w:r w:rsidRPr="0018145B">
        <w:rPr>
          <w:u w:val="single"/>
        </w:rPr>
        <w:t>11) Předávání maturitního vysvědčení</w:t>
      </w:r>
    </w:p>
    <w:p w14:paraId="57062853" w14:textId="58F60F07" w:rsidR="008970D1" w:rsidRPr="008970D1" w:rsidRDefault="008970D1" w:rsidP="0018145B">
      <w:pPr>
        <w:pStyle w:val="Odstavecseseznamem"/>
        <w:numPr>
          <w:ilvl w:val="0"/>
          <w:numId w:val="9"/>
        </w:numPr>
        <w:spacing w:after="0" w:line="240" w:lineRule="auto"/>
      </w:pPr>
      <w:r w:rsidRPr="008970D1">
        <w:t xml:space="preserve">V aule školy, nebo </w:t>
      </w:r>
      <w:r w:rsidR="00AD7600">
        <w:t>–</w:t>
      </w:r>
      <w:r w:rsidRPr="008970D1">
        <w:t xml:space="preserve"> </w:t>
      </w:r>
      <w:r w:rsidRPr="0018145B">
        <w:rPr>
          <w:b/>
        </w:rPr>
        <w:t>Návrh</w:t>
      </w:r>
      <w:r w:rsidR="00AD7600">
        <w:rPr>
          <w:b/>
        </w:rPr>
        <w:t>:</w:t>
      </w:r>
    </w:p>
    <w:p w14:paraId="2245DE0F" w14:textId="77777777" w:rsidR="008970D1" w:rsidRPr="008970D1" w:rsidRDefault="008970D1" w:rsidP="00AD7600">
      <w:pPr>
        <w:pStyle w:val="Odstavecseseznamem"/>
        <w:numPr>
          <w:ilvl w:val="4"/>
          <w:numId w:val="9"/>
        </w:numPr>
        <w:spacing w:after="0" w:line="240" w:lineRule="auto"/>
      </w:pPr>
      <w:r w:rsidRPr="008970D1">
        <w:t>Termín – středa 4. 6. od 13:00 do 15:00 h</w:t>
      </w:r>
    </w:p>
    <w:p w14:paraId="6D649A1F" w14:textId="77777777" w:rsidR="008970D1" w:rsidRPr="008970D1" w:rsidRDefault="008970D1" w:rsidP="00AD7600">
      <w:pPr>
        <w:pStyle w:val="Odstavecseseznamem"/>
        <w:numPr>
          <w:ilvl w:val="4"/>
          <w:numId w:val="9"/>
        </w:numPr>
        <w:spacing w:after="0" w:line="240" w:lineRule="auto"/>
      </w:pPr>
      <w:r w:rsidRPr="008970D1">
        <w:t xml:space="preserve">Místo – kino Přítomnost – Dům Radost </w:t>
      </w:r>
      <w:proofErr w:type="spellStart"/>
      <w:r w:rsidRPr="008970D1">
        <w:t>Siwiecova</w:t>
      </w:r>
      <w:proofErr w:type="spellEnd"/>
      <w:r w:rsidRPr="008970D1">
        <w:t xml:space="preserve"> 1839/1, Praha 3 – Žižkov</w:t>
      </w:r>
    </w:p>
    <w:p w14:paraId="47798BB3" w14:textId="77777777" w:rsidR="008970D1" w:rsidRPr="008970D1" w:rsidRDefault="008970D1" w:rsidP="00AD7600">
      <w:pPr>
        <w:pStyle w:val="Odstavecseseznamem"/>
        <w:numPr>
          <w:ilvl w:val="4"/>
          <w:numId w:val="9"/>
        </w:numPr>
        <w:spacing w:after="0" w:line="240" w:lineRule="auto"/>
      </w:pPr>
      <w:r w:rsidRPr="008970D1">
        <w:t>Cena za pronájem – 10.000 Kč + DPH (za 2 hodiny)</w:t>
      </w:r>
    </w:p>
    <w:p w14:paraId="1CF1365C" w14:textId="224BC5E8" w:rsidR="008970D1" w:rsidRDefault="008970D1" w:rsidP="00AD7600">
      <w:pPr>
        <w:pStyle w:val="Odstavecseseznamem"/>
        <w:numPr>
          <w:ilvl w:val="4"/>
          <w:numId w:val="9"/>
        </w:numPr>
        <w:spacing w:after="0" w:line="240" w:lineRule="auto"/>
      </w:pPr>
      <w:r w:rsidRPr="008970D1">
        <w:t>Možnost přípitku (</w:t>
      </w:r>
      <w:proofErr w:type="spellStart"/>
      <w:r w:rsidRPr="008970D1">
        <w:t>prosecco</w:t>
      </w:r>
      <w:proofErr w:type="spellEnd"/>
      <w:r w:rsidRPr="008970D1">
        <w:t xml:space="preserve"> v alko i nealko verzi) 70 Kč/1 dcl</w:t>
      </w:r>
      <w:r w:rsidR="006D380E">
        <w:t xml:space="preserve"> </w:t>
      </w:r>
    </w:p>
    <w:p w14:paraId="4FF40B4E" w14:textId="40DFFABA" w:rsidR="006D380E" w:rsidRDefault="006D380E" w:rsidP="006D380E">
      <w:pPr>
        <w:spacing w:after="0" w:line="240" w:lineRule="auto"/>
        <w:ind w:left="708"/>
      </w:pPr>
      <w:r>
        <w:t>Rodiče s tímto návrhem souhlasili. Schváleno hlasováním – všichni pro</w:t>
      </w:r>
    </w:p>
    <w:p w14:paraId="6BA29021" w14:textId="63C2F1A2" w:rsidR="006D380E" w:rsidRDefault="00933302" w:rsidP="006D380E">
      <w:pPr>
        <w:spacing w:after="0" w:line="240" w:lineRule="auto"/>
        <w:ind w:left="708"/>
      </w:pPr>
      <w:r>
        <w:t>Jeden z rodičů</w:t>
      </w:r>
      <w:r w:rsidR="006D380E">
        <w:t xml:space="preserve"> se nabídl, že zajistí fotodokumentaci z akce.</w:t>
      </w:r>
    </w:p>
    <w:p w14:paraId="330990D8" w14:textId="191BF10D" w:rsidR="00AD7600" w:rsidRDefault="00AD7600" w:rsidP="00AD7600">
      <w:pPr>
        <w:spacing w:after="0" w:line="240" w:lineRule="auto"/>
      </w:pPr>
    </w:p>
    <w:p w14:paraId="5FFB4DA5" w14:textId="4228A324" w:rsidR="006D380E" w:rsidRPr="006D380E" w:rsidRDefault="006D380E" w:rsidP="00AD7600">
      <w:pPr>
        <w:spacing w:after="0" w:line="240" w:lineRule="auto"/>
        <w:rPr>
          <w:u w:val="single"/>
        </w:rPr>
      </w:pPr>
      <w:r w:rsidRPr="006D380E">
        <w:rPr>
          <w:u w:val="single"/>
        </w:rPr>
        <w:t>12) Diskuse</w:t>
      </w:r>
    </w:p>
    <w:p w14:paraId="21D242A3" w14:textId="4D44EE4B" w:rsidR="00082DEC" w:rsidRDefault="006D380E" w:rsidP="00AD7600">
      <w:pPr>
        <w:spacing w:after="0" w:line="240" w:lineRule="auto"/>
      </w:pPr>
      <w:r>
        <w:t>Dotaz</w:t>
      </w:r>
      <w:r w:rsidR="00082DEC">
        <w:t>y</w:t>
      </w:r>
      <w:r>
        <w:t xml:space="preserve"> rodičů:</w:t>
      </w:r>
    </w:p>
    <w:p w14:paraId="2C07831B" w14:textId="77624737" w:rsidR="006D380E" w:rsidRDefault="00002187" w:rsidP="00082DEC">
      <w:pPr>
        <w:pStyle w:val="Odstavecseseznamem"/>
        <w:numPr>
          <w:ilvl w:val="0"/>
          <w:numId w:val="10"/>
        </w:numPr>
        <w:spacing w:after="0" w:line="240" w:lineRule="auto"/>
      </w:pPr>
      <w:r>
        <w:t>Proč je omezená kapacita lyžařského kurzu 1. ročníků?</w:t>
      </w:r>
      <w:r w:rsidR="00082DEC">
        <w:t xml:space="preserve"> Odpověď: V případě, že se přihlásí více žáků, než je kapacita kurzu, bude otevřen druhý kurz.</w:t>
      </w:r>
    </w:p>
    <w:p w14:paraId="64ADC75D" w14:textId="5D0C85AC" w:rsidR="00082DEC" w:rsidRDefault="00082DEC" w:rsidP="00082DEC">
      <w:pPr>
        <w:pStyle w:val="Odstavecseseznamem"/>
        <w:numPr>
          <w:ilvl w:val="0"/>
          <w:numId w:val="10"/>
        </w:numPr>
        <w:spacing w:after="0" w:line="240" w:lineRule="auto"/>
      </w:pPr>
      <w:r>
        <w:t xml:space="preserve">Jaký je </w:t>
      </w:r>
      <w:proofErr w:type="spellStart"/>
      <w:r>
        <w:t>dress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pro 1. ročníky na maturitní/imatrikulační ples? Odpověď: Chlapci – oblek, dívky – krátké společenské šaty (nikoliv dlouhé večerní).</w:t>
      </w:r>
    </w:p>
    <w:sectPr w:rsidR="00082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C92"/>
    <w:multiLevelType w:val="hybridMultilevel"/>
    <w:tmpl w:val="C07CD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775EE"/>
    <w:multiLevelType w:val="hybridMultilevel"/>
    <w:tmpl w:val="DE82C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32A06"/>
    <w:multiLevelType w:val="hybridMultilevel"/>
    <w:tmpl w:val="88B2B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00773"/>
    <w:multiLevelType w:val="hybridMultilevel"/>
    <w:tmpl w:val="1388C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258CD"/>
    <w:multiLevelType w:val="hybridMultilevel"/>
    <w:tmpl w:val="4080D1C4"/>
    <w:lvl w:ilvl="0" w:tplc="A4C244A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6610E"/>
    <w:multiLevelType w:val="hybridMultilevel"/>
    <w:tmpl w:val="E87CA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F0AD7"/>
    <w:multiLevelType w:val="hybridMultilevel"/>
    <w:tmpl w:val="1206D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02880"/>
    <w:multiLevelType w:val="hybridMultilevel"/>
    <w:tmpl w:val="9C1C6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130F4"/>
    <w:multiLevelType w:val="hybridMultilevel"/>
    <w:tmpl w:val="7A768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56962"/>
    <w:multiLevelType w:val="hybridMultilevel"/>
    <w:tmpl w:val="3FFAD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CF"/>
    <w:rsid w:val="00002187"/>
    <w:rsid w:val="00003CA6"/>
    <w:rsid w:val="00082DEC"/>
    <w:rsid w:val="0018145B"/>
    <w:rsid w:val="003202EA"/>
    <w:rsid w:val="00396183"/>
    <w:rsid w:val="006D380E"/>
    <w:rsid w:val="008970D1"/>
    <w:rsid w:val="00933302"/>
    <w:rsid w:val="00AD7600"/>
    <w:rsid w:val="00B30F09"/>
    <w:rsid w:val="00CD2B09"/>
    <w:rsid w:val="00CD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95BD"/>
  <w15:chartTrackingRefBased/>
  <w15:docId w15:val="{B687C2F0-8F85-4F71-B9A6-208C1614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972DF2E2F72F43BEB8BE453103F2B9" ma:contentTypeVersion="18" ma:contentTypeDescription="Vytvoří nový dokument" ma:contentTypeScope="" ma:versionID="78505eef8fd57cd73288d3d333ded6ef">
  <xsd:schema xmlns:xsd="http://www.w3.org/2001/XMLSchema" xmlns:xs="http://www.w3.org/2001/XMLSchema" xmlns:p="http://schemas.microsoft.com/office/2006/metadata/properties" xmlns:ns3="c111d2dc-9684-43bc-a3af-8d89725a9608" xmlns:ns4="f7ad633d-33b4-4978-b871-29afd5af526e" targetNamespace="http://schemas.microsoft.com/office/2006/metadata/properties" ma:root="true" ma:fieldsID="32b7fdaa91c7bb793e4a68e5e383bbca" ns3:_="" ns4:_="">
    <xsd:import namespace="c111d2dc-9684-43bc-a3af-8d89725a9608"/>
    <xsd:import namespace="f7ad633d-33b4-4978-b871-29afd5af52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1d2dc-9684-43bc-a3af-8d89725a96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d633d-33b4-4978-b871-29afd5af5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ad633d-33b4-4978-b871-29afd5af526e" xsi:nil="true"/>
  </documentManagement>
</p:properties>
</file>

<file path=customXml/itemProps1.xml><?xml version="1.0" encoding="utf-8"?>
<ds:datastoreItem xmlns:ds="http://schemas.openxmlformats.org/officeDocument/2006/customXml" ds:itemID="{0AAC4A67-28C2-4183-9A82-4DADF0CD2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1d2dc-9684-43bc-a3af-8d89725a9608"/>
    <ds:schemaRef ds:uri="f7ad633d-33b4-4978-b871-29afd5af5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33A2F-9F23-4783-B88F-B2DDCAF9B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185BC0-D019-4539-B6FC-F10AA076636C}">
  <ds:schemaRefs>
    <ds:schemaRef ds:uri="http://purl.org/dc/terms/"/>
    <ds:schemaRef ds:uri="http://purl.org/dc/dcmitype/"/>
    <ds:schemaRef ds:uri="f7ad633d-33b4-4978-b871-29afd5af526e"/>
    <ds:schemaRef ds:uri="c111d2dc-9684-43bc-a3af-8d89725a960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708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Šemberová Mgr.</dc:creator>
  <cp:keywords/>
  <dc:description/>
  <cp:lastModifiedBy>Zuzana Šemberová Mgr.</cp:lastModifiedBy>
  <cp:revision>9</cp:revision>
  <dcterms:created xsi:type="dcterms:W3CDTF">2024-11-26T13:24:00Z</dcterms:created>
  <dcterms:modified xsi:type="dcterms:W3CDTF">2024-12-11T08:59:00Z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0x01010085972DF2E2F72F43BEB8BE453103F2B9</vt:lpwstr>
  </property>
</Properties>
</file>